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A41" w:rsidRDefault="00F91BA9">
      <w:r>
        <w:t>Положение об официальном сайте</w:t>
      </w:r>
      <w:bookmarkStart w:id="0" w:name="_GoBack"/>
      <w:bookmarkEnd w:id="0"/>
    </w:p>
    <w:sectPr w:rsidR="0004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A9"/>
    <w:rsid w:val="00041A41"/>
    <w:rsid w:val="00F9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>HP Inc.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Шитхала</dc:creator>
  <cp:lastModifiedBy>Шитхала</cp:lastModifiedBy>
  <cp:revision>1</cp:revision>
  <dcterms:created xsi:type="dcterms:W3CDTF">2024-04-10T18:43:00Z</dcterms:created>
  <dcterms:modified xsi:type="dcterms:W3CDTF">2024-04-10T18:44:00Z</dcterms:modified>
</cp:coreProperties>
</file>